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Modelo de referência do Capitaai (capitaai.com.br/modelos). Substitua os campos entre colchetes e confira as exigências do cartório, do edital e do financiador antes de usar. Este modelo não substitui orientação jurídica.</w:t>
      </w:r>
    </w:p>
    <w:p>
      <w:pPr>
        <w:pStyle w:val="Heading1"/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ATA DA ASSEMBLEIA GERAL [ORDINÁRIA / EXTRAORDINÁRIA] DE ELEIÇÃO DA DIRETORIA DA [NOME DA ASSOCIAÇÃO]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Aos [DIA] dias do mês de [MÊS] de [ANO], às [HORA], na sede da [NOME DA ASSOCIAÇÃO], CNPJ [NÚMERO], situada em [ENDEREÇO], reuniram-se em Assembleia Geral os associados relacionados na lista de presença anexa, convocados por [MEIO DE CONVOCAÇÃO] em [DATA], conforme o art. [Nº] do Estatuto.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Verificado o quórum de [NÚMERO] associados, previsto no art. [Nº] do Estatuto, o(a) presidente [NOME] abriu os trabalhos e convidou [NOME] para secretariar.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Ordem do dia: eleição da Diretoria e do Conselho Fiscal para o mandato de [DATA DE INÍCIO] a [DATA DE FIM].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Apresentou-se [a chapa / as chapas]: [NOME DA CHAPA]. Realizada a votação [aberta / secreta], o resultado foi: [VOTOS POR CHAPA, ABSTENÇÕES]. Foram eleitos: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Cargo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Nome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RG e órgão expedidor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CPF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Endereço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Presidente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Vice-Presidente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Secretário(a)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Tesoureiro(a)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Conselho Fiscal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A relação com endereço, RG (número e órgão expedidor) e CPF de cada dirigente é exigida para parcerias com o poder público (Lei 13.019/2014, art. 34, VI).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Os eleitos foram empossados nesta data. Nada mais havendo a tratar, foi encerrada a assembleia e lavrada esta ata, que vai assinada pelo(a) presidente e pelo(a) secretário(a).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presidente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secretário(a)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Registre a ata no Cartório de Registro Civil de Pessoas Jurídicas onde o estatuto está registrado e confira se o cartório exige visto de advogado.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Próximo passo: use este documento num edital. Editais abertos, com prazo e valor, em </w:t>
    </w:r>
    <w:hyperlink w:history="1" r:id="rIdbclb9xlcmq1yjfmrgzkzv">
      <w:r>
        <w:rPr>
          <w:rFonts w:ascii="Arial" w:cs="Arial" w:eastAsia="Arial" w:hAnsi="Arial"/>
          <w:color w:val="1E7656"/>
          <w:sz w:val="16"/>
          <w:szCs w:val="16"/>
          <w:u w:val="single"/>
        </w:rPr>
        <w:t xml:space="preserve">capitaai.com.br/editais-abertos/para-ong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lb9xlcmq1yjfmrgzkzv" Type="http://schemas.openxmlformats.org/officeDocument/2006/relationships/hyperlink" Target="https://capitaai.com.br/editais-abertos/para-ong?utm_source=modelo&amp;utm_medium=docx&amp;utm_campaign=ata-de-eleicao-de-diretori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ata de eleição de diretoria</dc:title>
  <dc:creator>Capitaai</dc:creator>
  <dc:description>Registra a eleição da nova diretoria. É exigida para firmar parceria com o poder público e para atualizar o cadastro no cartório e no banco.</dc:description>
  <cp:lastModifiedBy>Un-named</cp:lastModifiedBy>
  <cp:revision>1</cp:revision>
  <dcterms:created xsi:type="dcterms:W3CDTF">2026-10-28T19:02:03.364Z</dcterms:created>
  <dcterms:modified xsi:type="dcterms:W3CDTF">2026-10-28T19:02:03.365Z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